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F226" w14:textId="77777777" w:rsidR="00BB7D59" w:rsidRPr="007204F5" w:rsidRDefault="00BB7D59" w:rsidP="00BB7D59">
      <w:pPr>
        <w:widowControl w:val="0"/>
        <w:pBdr>
          <w:top w:val="single" w:sz="4" w:space="1" w:color="C45911"/>
          <w:left w:val="single" w:sz="4" w:space="4" w:color="C45911"/>
          <w:bottom w:val="single" w:sz="4" w:space="1" w:color="C45911"/>
          <w:right w:val="single" w:sz="4" w:space="4" w:color="C45911"/>
          <w:between w:val="nil"/>
        </w:pBdr>
        <w:spacing w:after="120"/>
        <w:jc w:val="center"/>
        <w:rPr>
          <w:rFonts w:ascii="Arial" w:eastAsia="Arial" w:hAnsi="Arial" w:cs="Arial"/>
          <w:strike/>
          <w:color w:val="FF0000"/>
          <w:sz w:val="28"/>
          <w:szCs w:val="28"/>
        </w:rPr>
      </w:pPr>
      <w:r w:rsidRPr="007204F5">
        <w:rPr>
          <w:rFonts w:ascii="Arial" w:eastAsia="Arial" w:hAnsi="Arial" w:cs="Arial"/>
          <w:color w:val="000000"/>
          <w:sz w:val="28"/>
          <w:szCs w:val="28"/>
        </w:rPr>
        <w:t>Ficha de actividad - Maleta pedagógica LOPIVI</w:t>
      </w:r>
      <w:r w:rsidRPr="007204F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88E73E0" wp14:editId="5C0015BD">
                <wp:simplePos x="0" y="0"/>
                <wp:positionH relativeFrom="column">
                  <wp:posOffset>-76199</wp:posOffset>
                </wp:positionH>
                <wp:positionV relativeFrom="paragraph">
                  <wp:posOffset>464820</wp:posOffset>
                </wp:positionV>
                <wp:extent cx="2044065" cy="353695"/>
                <wp:effectExtent l="0" t="0" r="0" b="0"/>
                <wp:wrapSquare wrapText="bothSides" distT="45720" distB="45720" distL="114300" distR="114300"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8730" y="3607915"/>
                          <a:ext cx="203454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BFD1F6" w14:textId="77777777" w:rsidR="00BB7D59" w:rsidRDefault="00BB7D59" w:rsidP="00BB7D59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Actividad número: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E73E0" id="Rectángulo 73" o:spid="_x0000_s1026" style="position:absolute;left:0;text-align:left;margin-left:-6pt;margin-top:36.6pt;width:160.95pt;height:27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1BFD1F6" w14:textId="77777777" w:rsidR="00BB7D59" w:rsidRDefault="00BB7D59" w:rsidP="00BB7D59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Actividad número: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D487DD0" w14:textId="77777777" w:rsidR="00BB7D59" w:rsidRPr="007204F5" w:rsidRDefault="00BB7D59" w:rsidP="00BB7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Times New Roman" w:hAnsi="Arial" w:cs="Arial"/>
          <w:color w:val="000000"/>
          <w:sz w:val="24"/>
          <w:szCs w:val="24"/>
        </w:rPr>
      </w:pPr>
    </w:p>
    <w:p w14:paraId="010F5E85" w14:textId="77777777" w:rsidR="00BB7D59" w:rsidRPr="007204F5" w:rsidRDefault="00BB7D59" w:rsidP="00BB7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Times New Roman" w:hAnsi="Arial" w:cs="Arial"/>
          <w:color w:val="000000"/>
          <w:sz w:val="24"/>
          <w:szCs w:val="24"/>
        </w:rPr>
      </w:pPr>
    </w:p>
    <w:p w14:paraId="45A9D282" w14:textId="77777777" w:rsidR="00BB7D59" w:rsidRPr="007204F5" w:rsidRDefault="00BB7D59" w:rsidP="00BB7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Times New Roman" w:hAnsi="Arial" w:cs="Arial"/>
          <w:color w:val="000000"/>
          <w:sz w:val="24"/>
          <w:szCs w:val="24"/>
        </w:rPr>
      </w:pPr>
    </w:p>
    <w:p w14:paraId="1EFD95EE" w14:textId="77777777" w:rsidR="00BB7D59" w:rsidRPr="007204F5" w:rsidRDefault="00BB7D59" w:rsidP="00BB7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Times New Roman" w:hAnsi="Arial" w:cs="Arial"/>
          <w:color w:val="000000"/>
          <w:sz w:val="24"/>
          <w:szCs w:val="24"/>
        </w:rPr>
      </w:pPr>
    </w:p>
    <w:p w14:paraId="016D7C18" w14:textId="77777777" w:rsidR="00BB7D59" w:rsidRPr="007204F5" w:rsidRDefault="00BB7D59" w:rsidP="00BB7D59">
      <w:pPr>
        <w:numPr>
          <w:ilvl w:val="0"/>
          <w:numId w:val="1"/>
        </w:numPr>
        <w:spacing w:line="276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  <w:r w:rsidRPr="007204F5">
        <w:rPr>
          <w:rFonts w:ascii="Arial" w:eastAsia="Arial" w:hAnsi="Arial" w:cs="Arial"/>
          <w:b/>
          <w:sz w:val="24"/>
          <w:szCs w:val="24"/>
        </w:rPr>
        <w:t>Nombre de la actividad</w:t>
      </w:r>
    </w:p>
    <w:p w14:paraId="603E53C6" w14:textId="77777777" w:rsidR="00BB7D59" w:rsidRPr="007204F5" w:rsidRDefault="00BB7D59" w:rsidP="00BB7D59">
      <w:pPr>
        <w:rPr>
          <w:rFonts w:ascii="Arial" w:eastAsia="Arial" w:hAnsi="Arial" w:cs="Arial"/>
          <w:sz w:val="24"/>
          <w:szCs w:val="24"/>
        </w:rPr>
      </w:pPr>
    </w:p>
    <w:p w14:paraId="5220AF77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Introducción</w:t>
      </w:r>
    </w:p>
    <w:p w14:paraId="4AF85A0C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4A354D4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Área temática. Contenido que trabaja</w:t>
      </w:r>
    </w:p>
    <w:p w14:paraId="78FA1404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DED6D7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Destinatarios</w:t>
      </w:r>
    </w:p>
    <w:p w14:paraId="7BE4B378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C5F9BC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 xml:space="preserve">Número de participantes </w:t>
      </w:r>
    </w:p>
    <w:p w14:paraId="390A4D95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4F0E04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 xml:space="preserve">Duración aproximada de la actividad: </w:t>
      </w:r>
    </w:p>
    <w:p w14:paraId="02D994D6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2F8000" w14:textId="77777777" w:rsidR="00BB7D59" w:rsidRPr="007204F5" w:rsidRDefault="00BB7D59" w:rsidP="00BB7D59">
      <w:pPr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7204F5">
        <w:rPr>
          <w:rFonts w:ascii="Arial" w:eastAsia="Arial" w:hAnsi="Arial" w:cs="Arial"/>
          <w:b/>
          <w:sz w:val="24"/>
          <w:szCs w:val="24"/>
        </w:rPr>
        <w:t xml:space="preserve">Espacio recomendado </w:t>
      </w:r>
    </w:p>
    <w:p w14:paraId="694E6AEC" w14:textId="77777777" w:rsidR="00BB7D59" w:rsidRPr="007204F5" w:rsidRDefault="00BB7D59" w:rsidP="00BB7D59">
      <w:pPr>
        <w:jc w:val="both"/>
        <w:rPr>
          <w:rFonts w:ascii="Arial" w:eastAsia="Arial" w:hAnsi="Arial" w:cs="Arial"/>
          <w:sz w:val="24"/>
          <w:szCs w:val="24"/>
        </w:rPr>
      </w:pPr>
    </w:p>
    <w:p w14:paraId="0068D84C" w14:textId="77777777" w:rsidR="00BB7D59" w:rsidRPr="007204F5" w:rsidRDefault="00BB7D59" w:rsidP="00BB7D59">
      <w:pPr>
        <w:ind w:left="1416"/>
        <w:jc w:val="both"/>
        <w:rPr>
          <w:rFonts w:ascii="Arial" w:eastAsia="Arial" w:hAnsi="Arial" w:cs="Arial"/>
          <w:sz w:val="24"/>
          <w:szCs w:val="24"/>
        </w:rPr>
      </w:pPr>
      <w:r w:rsidRPr="007204F5">
        <w:rPr>
          <w:rFonts w:ascii="Arial" w:eastAsia="Arial" w:hAnsi="Arial" w:cs="Arial"/>
          <w:sz w:val="24"/>
          <w:szCs w:val="24"/>
        </w:rPr>
        <w:t xml:space="preserve">Interior                   Exterior                       Indiferente </w:t>
      </w:r>
      <w:r w:rsidRPr="007204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A4EEACD" wp14:editId="1092669C">
                <wp:simplePos x="0" y="0"/>
                <wp:positionH relativeFrom="column">
                  <wp:posOffset>1866900</wp:posOffset>
                </wp:positionH>
                <wp:positionV relativeFrom="paragraph">
                  <wp:posOffset>12700</wp:posOffset>
                </wp:positionV>
                <wp:extent cx="168275" cy="155575"/>
                <wp:effectExtent l="0" t="0" r="0" b="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706975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B42345" w14:textId="77777777" w:rsidR="00BB7D59" w:rsidRDefault="00BB7D59" w:rsidP="00BB7D59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EEACD" id="Rectángulo 74" o:spid="_x0000_s1027" style="position:absolute;left:0;text-align:left;margin-left:147pt;margin-top:1pt;width:13.25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3DB42345" w14:textId="77777777" w:rsidR="00BB7D59" w:rsidRDefault="00BB7D59" w:rsidP="00BB7D59">
                      <w:pPr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204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B77219F" wp14:editId="0451BE63">
                <wp:simplePos x="0" y="0"/>
                <wp:positionH relativeFrom="column">
                  <wp:posOffset>3365500</wp:posOffset>
                </wp:positionH>
                <wp:positionV relativeFrom="paragraph">
                  <wp:posOffset>0</wp:posOffset>
                </wp:positionV>
                <wp:extent cx="168275" cy="155575"/>
                <wp:effectExtent l="0" t="0" r="0" b="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706975"/>
                          <a:ext cx="1587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2A93A1" w14:textId="77777777" w:rsidR="00BB7D59" w:rsidRDefault="00BB7D59" w:rsidP="00BB7D5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7219F" id="Rectángulo 75" o:spid="_x0000_s1028" style="position:absolute;left:0;text-align:left;margin-left:265pt;margin-top:0;width:13.2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22A93A1" w14:textId="77777777" w:rsidR="00BB7D59" w:rsidRDefault="00BB7D59" w:rsidP="00BB7D5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204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F018579" wp14:editId="086A64ED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68275" cy="155575"/>
                <wp:effectExtent l="0" t="0" r="0" b="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706975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E84804" w14:textId="77777777" w:rsidR="00BB7D59" w:rsidRDefault="00BB7D59" w:rsidP="00BB7D59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18579" id="Rectángulo 76" o:spid="_x0000_s1029" style="position:absolute;left:0;text-align:left;margin-left:42pt;margin-top:0;width:13.25pt;height:1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38E84804" w14:textId="77777777" w:rsidR="00BB7D59" w:rsidRDefault="00BB7D59" w:rsidP="00BB7D59">
                      <w:pPr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13E990D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825F77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Tipo de actividad</w:t>
      </w:r>
    </w:p>
    <w:p w14:paraId="499534FE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1EC92A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Objetivos</w:t>
      </w:r>
    </w:p>
    <w:p w14:paraId="441848BE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AB7DDB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Desarrollo</w:t>
      </w:r>
    </w:p>
    <w:p w14:paraId="38083CC9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10B92C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Material</w:t>
      </w:r>
    </w:p>
    <w:p w14:paraId="2F9C91C5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9102AB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Evaluación</w:t>
      </w:r>
    </w:p>
    <w:p w14:paraId="6A201443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B64CBE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Adaptaciones</w:t>
      </w:r>
    </w:p>
    <w:p w14:paraId="4BAAFF45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0FE9C8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Material de soporte</w:t>
      </w:r>
    </w:p>
    <w:p w14:paraId="4F889730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1CFE41" w14:textId="77777777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Otras observaciones</w:t>
      </w:r>
    </w:p>
    <w:p w14:paraId="6152DA14" w14:textId="77777777" w:rsidR="00BB7D59" w:rsidRPr="007204F5" w:rsidRDefault="00BB7D59" w:rsidP="00BB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8522A2" w14:textId="2D404F24" w:rsidR="00BB7D59" w:rsidRPr="007204F5" w:rsidRDefault="00BB7D59" w:rsidP="00BB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 xml:space="preserve">Centro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 xml:space="preserve">cio </w:t>
      </w: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Pr="007204F5">
        <w:rPr>
          <w:rFonts w:ascii="Arial" w:eastAsia="Arial" w:hAnsi="Arial" w:cs="Arial"/>
          <w:b/>
          <w:color w:val="000000"/>
          <w:sz w:val="24"/>
          <w:szCs w:val="24"/>
        </w:rPr>
        <w:t>ducativo que propone la actividad</w:t>
      </w:r>
    </w:p>
    <w:p w14:paraId="0695BE86" w14:textId="77777777" w:rsidR="005C44E6" w:rsidRDefault="005C44E6"/>
    <w:sectPr w:rsidR="005C44E6" w:rsidSect="00BB7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364"/>
    <w:multiLevelType w:val="multilevel"/>
    <w:tmpl w:val="B290D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59"/>
    <w:rsid w:val="005C44E6"/>
    <w:rsid w:val="006C62D4"/>
    <w:rsid w:val="0093592B"/>
    <w:rsid w:val="00B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83C2"/>
  <w15:chartTrackingRefBased/>
  <w15:docId w15:val="{144ABF51-A81B-451B-88E0-950D8DBB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59"/>
    <w:pPr>
      <w:spacing w:after="0" w:line="240" w:lineRule="auto"/>
    </w:pPr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Fundació Pere Tarrés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Alcaraz Viladrich</dc:creator>
  <cp:keywords/>
  <dc:description/>
  <cp:lastModifiedBy>Ester Alcaraz Viladrich</cp:lastModifiedBy>
  <cp:revision>1</cp:revision>
  <dcterms:created xsi:type="dcterms:W3CDTF">2024-01-30T07:32:00Z</dcterms:created>
  <dcterms:modified xsi:type="dcterms:W3CDTF">2024-01-30T07:33:00Z</dcterms:modified>
</cp:coreProperties>
</file>